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0"/>
        <w:gridCol w:w="6480"/>
      </w:tblGrid>
      <w:tr w:rsidR="000B0581" w:rsidRPr="009233D0" w:rsidTr="008018F8">
        <w:trPr>
          <w:trHeight w:val="434"/>
          <w:jc w:val="center"/>
        </w:trPr>
        <w:tc>
          <w:tcPr>
            <w:tcW w:w="2500" w:type="pct"/>
            <w:shd w:val="clear" w:color="auto" w:fill="auto"/>
          </w:tcPr>
          <w:p w:rsidR="000B0581" w:rsidRPr="00071CB8" w:rsidRDefault="000B0581" w:rsidP="008018F8">
            <w:pPr>
              <w:pStyle w:val="BodyText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 w:rsidRPr="00B552D6">
              <w:rPr>
                <w:rFonts w:cs="Times New Roman"/>
                <w:b/>
                <w:color w:val="000000"/>
                <w:sz w:val="26"/>
                <w:szCs w:val="24"/>
                <w:lang w:val="nl-NL"/>
              </w:rPr>
              <w:t>TÊN DOANH NGHIỆP</w:t>
            </w:r>
            <w:r w:rsidRPr="00B552D6">
              <w:rPr>
                <w:rFonts w:cs="Times New Roman"/>
                <w:color w:val="000000"/>
                <w:sz w:val="24"/>
                <w:szCs w:val="24"/>
                <w:lang w:val="nl-NL"/>
              </w:rPr>
              <w:t>........</w:t>
            </w:r>
          </w:p>
          <w:p w:rsidR="000B0581" w:rsidRPr="009233D0" w:rsidRDefault="000B0581" w:rsidP="008018F8">
            <w:pPr>
              <w:pStyle w:val="BodyText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03FE3E4" wp14:editId="3E167CA4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111759</wp:posOffset>
                      </wp:positionV>
                      <wp:extent cx="69215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1954A"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95pt,8.8pt" to="9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7sEAIAACE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</w:p>
          <w:p w:rsidR="000B0581" w:rsidRPr="009233D0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B0581" w:rsidRPr="009233D0" w:rsidRDefault="000B0581" w:rsidP="008018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FB87F1C" wp14:editId="63F145B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419100</wp:posOffset>
                      </wp:positionV>
                      <wp:extent cx="20574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53579" id="Straight Connector 1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4.85pt,33pt" to="236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Pr="00B552D6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B552D6">
              <w:rPr>
                <w:b/>
                <w:bCs/>
                <w:sz w:val="26"/>
                <w:szCs w:val="28"/>
                <w:lang w:val="vi-VN"/>
              </w:rPr>
              <w:br/>
            </w:r>
            <w:r w:rsidRPr="009233D0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0B0581" w:rsidRPr="0097122A" w:rsidRDefault="000B0581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B0581" w:rsidRDefault="00EF5BB6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VĂN BẢN/</w:t>
      </w:r>
      <w:r w:rsidR="000B0581" w:rsidRPr="00B552D6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0B0581">
        <w:rPr>
          <w:rFonts w:ascii="Times New Roman" w:hAnsi="Times New Roman" w:cs="Times New Roman"/>
          <w:b/>
          <w:sz w:val="28"/>
          <w:szCs w:val="28"/>
        </w:rPr>
        <w:t>THỎA THUẬN</w:t>
      </w:r>
      <w:r w:rsidR="000B0581" w:rsidRPr="00B552D6">
        <w:rPr>
          <w:rFonts w:ascii="Times New Roman" w:hAnsi="Times New Roman" w:cs="Times New Roman"/>
          <w:b/>
          <w:sz w:val="28"/>
          <w:szCs w:val="28"/>
        </w:rPr>
        <w:t xml:space="preserve"> TẠM HOÃN THỰC HIỆN HỢP ĐỒNG LAO ĐỘNG, </w:t>
      </w:r>
    </w:p>
    <w:p w:rsidR="000B0581" w:rsidRPr="00071CB8" w:rsidRDefault="000B0581" w:rsidP="000B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6">
        <w:rPr>
          <w:rFonts w:ascii="Times New Roman" w:hAnsi="Times New Roman" w:cs="Times New Roman"/>
          <w:b/>
          <w:sz w:val="28"/>
          <w:szCs w:val="28"/>
        </w:rPr>
        <w:t xml:space="preserve">NGHỈ VIỆC KHÔNG HƯỞNG LƯƠNG </w:t>
      </w:r>
    </w:p>
    <w:p w:rsidR="000B0581" w:rsidRDefault="000B0581" w:rsidP="000B0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581" w:rsidRDefault="000B0581" w:rsidP="000B0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52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Thông tin chung về doanh nghiệp</w:t>
      </w:r>
    </w:p>
    <w:p w:rsidR="000B0581" w:rsidRDefault="000B0581" w:rsidP="000B0581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B552D6">
        <w:rPr>
          <w:rFonts w:ascii="Times New Roman" w:hAnsi="Times New Roman" w:cs="Times New Roman"/>
          <w:sz w:val="28"/>
          <w:szCs w:val="28"/>
        </w:rPr>
        <w:t>Tên doanh nghiệp:</w:t>
      </w:r>
    </w:p>
    <w:p w:rsidR="000B0581" w:rsidRDefault="000B0581" w:rsidP="000B0581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B552D6">
        <w:rPr>
          <w:rFonts w:ascii="Times New Roman" w:hAnsi="Times New Roman" w:cs="Times New Roman"/>
          <w:sz w:val="28"/>
          <w:szCs w:val="28"/>
        </w:rPr>
        <w:t>Mã số doanh nghiệp:</w:t>
      </w:r>
    </w:p>
    <w:p w:rsidR="000B0581" w:rsidRDefault="000B0581" w:rsidP="000B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2D6">
        <w:rPr>
          <w:rFonts w:ascii="Times New Roman" w:hAnsi="Times New Roman" w:cs="Times New Roman"/>
          <w:sz w:val="28"/>
          <w:szCs w:val="28"/>
        </w:rPr>
        <w:t>Địa chỉ:</w:t>
      </w:r>
    </w:p>
    <w:p w:rsidR="000B0581" w:rsidRDefault="000B0581" w:rsidP="000B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Người đại diện theo pháp luật: </w:t>
      </w:r>
    </w:p>
    <w:p w:rsidR="000B0581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52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Thỏa thuận </w:t>
      </w:r>
      <w:r w:rsidRPr="00B552D6">
        <w:rPr>
          <w:rFonts w:ascii="Times New Roman" w:hAnsi="Times New Roman" w:cs="Times New Roman"/>
          <w:b/>
          <w:sz w:val="28"/>
          <w:szCs w:val="28"/>
        </w:rPr>
        <w:t>tạm hoãn thực hiện hợp đồng lao động, nghỉ việc không hưởng lương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1225"/>
        <w:gridCol w:w="1230"/>
        <w:gridCol w:w="901"/>
        <w:gridCol w:w="1440"/>
        <w:gridCol w:w="1168"/>
        <w:gridCol w:w="1531"/>
        <w:gridCol w:w="899"/>
        <w:gridCol w:w="1028"/>
        <w:gridCol w:w="948"/>
        <w:gridCol w:w="1039"/>
        <w:gridCol w:w="1031"/>
      </w:tblGrid>
      <w:tr w:rsidR="00EF5BB6" w:rsidRPr="002534FC" w:rsidTr="00EF5BB6">
        <w:trPr>
          <w:trHeight w:val="30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Phòng, ban, phân xưởng làm việc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hợp đồng lao động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điểm bắt đầu thực hiện HĐLĐ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số bảo hiểm xã hội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điểm bắt đầu tạm hoãn, nghỉ việc không hưởng lương (Ngày tháng năm)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tạm hoãn HĐLĐ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Thời gian nghỉ không lương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Chữ ký người lao động</w:t>
            </w:r>
          </w:p>
        </w:tc>
      </w:tr>
      <w:tr w:rsidR="00EF5BB6" w:rsidRPr="002534FC" w:rsidTr="00EF5BB6">
        <w:trPr>
          <w:trHeight w:val="114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ngày tháng năm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ngày tháng năm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 ngày tháng năm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 ngày tháng năm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BB6" w:rsidRPr="002534FC" w:rsidTr="00EF5BB6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(5)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(6)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(7)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(8)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(11)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(12)</w:t>
            </w:r>
          </w:p>
        </w:tc>
      </w:tr>
      <w:tr w:rsidR="00EF5BB6" w:rsidRPr="002534FC" w:rsidTr="00EF5BB6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5BB6" w:rsidRPr="002534FC" w:rsidTr="00EF5BB6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81" w:rsidRPr="002534FC" w:rsidRDefault="000B0581" w:rsidP="0080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4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0B0581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81" w:rsidRPr="002534FC" w:rsidRDefault="000B0581" w:rsidP="000B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FC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0581" w:rsidRPr="009D7B53" w:rsidRDefault="000B0581" w:rsidP="000B05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552D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W w:w="5294" w:type="pct"/>
        <w:tblLook w:val="04A0" w:firstRow="1" w:lastRow="0" w:firstColumn="1" w:lastColumn="0" w:noHBand="0" w:noVBand="1"/>
      </w:tblPr>
      <w:tblGrid>
        <w:gridCol w:w="5313"/>
        <w:gridCol w:w="3601"/>
        <w:gridCol w:w="4808"/>
      </w:tblGrid>
      <w:tr w:rsidR="000B0581" w:rsidRPr="009D7B53" w:rsidTr="009D7B53">
        <w:tc>
          <w:tcPr>
            <w:tcW w:w="1936" w:type="pct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b/>
                <w:sz w:val="24"/>
                <w:szCs w:val="26"/>
              </w:rPr>
              <w:t>Xác nhận của tổ chức công đoàn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(Ký tên và đóng dấu)</w:t>
            </w:r>
          </w:p>
          <w:p w:rsidR="000B0581" w:rsidRPr="009D7B53" w:rsidRDefault="000B0581" w:rsidP="008018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312" w:type="pct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1752" w:type="pct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Ngày</w:t>
            </w:r>
            <w:proofErr w:type="gramStart"/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….tháng</w:t>
            </w:r>
            <w:proofErr w:type="gramEnd"/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….năm….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b/>
                <w:sz w:val="24"/>
                <w:szCs w:val="26"/>
              </w:rPr>
              <w:t>ĐẠI DIỆN DOANH NGHIỆP</w:t>
            </w:r>
          </w:p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i/>
                <w:sz w:val="24"/>
                <w:szCs w:val="26"/>
              </w:rPr>
              <w:t>(Ký tên và đóng dấu)</w:t>
            </w:r>
          </w:p>
          <w:p w:rsidR="000B0581" w:rsidRPr="009D7B53" w:rsidRDefault="000B0581" w:rsidP="008018F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D7B53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</w:tc>
      </w:tr>
      <w:tr w:rsidR="000B0581" w:rsidRPr="009D7B53" w:rsidTr="009D7B53">
        <w:tc>
          <w:tcPr>
            <w:tcW w:w="5000" w:type="pct"/>
            <w:gridSpan w:val="3"/>
            <w:shd w:val="clear" w:color="auto" w:fill="auto"/>
          </w:tcPr>
          <w:p w:rsidR="000B0581" w:rsidRPr="009D7B53" w:rsidRDefault="000B0581" w:rsidP="00801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0262" w:rsidRDefault="00D10262" w:rsidP="009D7B53"/>
    <w:sectPr w:rsidR="00D10262" w:rsidSect="000B0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1"/>
    <w:rsid w:val="000B0581"/>
    <w:rsid w:val="005377A4"/>
    <w:rsid w:val="00716987"/>
    <w:rsid w:val="009D7B53"/>
    <w:rsid w:val="00D10262"/>
    <w:rsid w:val="00E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2E5"/>
  <w15:chartTrackingRefBased/>
  <w15:docId w15:val="{9CCF7D23-FE09-41F5-B7EB-FA08993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B0581"/>
    <w:pPr>
      <w:spacing w:after="120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B0581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0B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HP</cp:lastModifiedBy>
  <cp:revision>2</cp:revision>
  <dcterms:created xsi:type="dcterms:W3CDTF">2020-05-13T09:50:00Z</dcterms:created>
  <dcterms:modified xsi:type="dcterms:W3CDTF">2020-05-13T09:50:00Z</dcterms:modified>
</cp:coreProperties>
</file>